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8E" w:rsidRPr="00564961" w:rsidRDefault="003446BF" w:rsidP="001D1E6E">
      <w:pPr>
        <w:shd w:val="clear" w:color="auto" w:fill="FFFFFF" w:themeFill="background1"/>
        <w:spacing w:after="120" w:line="312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564961">
        <w:rPr>
          <w:rFonts w:ascii="Palatino Linotype" w:hAnsi="Palatino Linotype"/>
          <w:b/>
          <w:sz w:val="24"/>
          <w:szCs w:val="24"/>
        </w:rPr>
        <w:t>COMUNICADO AOS ASSOCIADOS</w:t>
      </w:r>
    </w:p>
    <w:p w:rsidR="00564961" w:rsidRDefault="00944774" w:rsidP="001D1E6E">
      <w:pPr>
        <w:pStyle w:val="Corpodetexto"/>
        <w:spacing w:after="120" w:line="312" w:lineRule="auto"/>
        <w:rPr>
          <w:rStyle w:val="Forte"/>
          <w:rFonts w:ascii="Palatino Linotype" w:hAnsi="Palatino Linotype" w:cs="Calibri"/>
          <w:b w:val="0"/>
          <w:color w:val="auto"/>
          <w:szCs w:val="24"/>
        </w:rPr>
      </w:pPr>
      <w:r w:rsidRPr="00564961">
        <w:rPr>
          <w:rFonts w:ascii="Palatino Linotype" w:hAnsi="Palatino Linotype"/>
          <w:b/>
          <w:szCs w:val="24"/>
        </w:rPr>
        <w:t>COMUNICAMOS</w:t>
      </w:r>
      <w:r w:rsidR="00B14C57" w:rsidRPr="00564961">
        <w:rPr>
          <w:rFonts w:ascii="Palatino Linotype" w:hAnsi="Palatino Linotype"/>
          <w:szCs w:val="24"/>
        </w:rPr>
        <w:t xml:space="preserve"> que </w:t>
      </w:r>
      <w:r w:rsidR="00564961" w:rsidRPr="00564961">
        <w:rPr>
          <w:rFonts w:ascii="Palatino Linotype" w:hAnsi="Palatino Linotype"/>
          <w:szCs w:val="24"/>
        </w:rPr>
        <w:t xml:space="preserve">a </w:t>
      </w:r>
      <w:r w:rsidR="006E60D5" w:rsidRPr="006E60D5">
        <w:rPr>
          <w:rFonts w:ascii="Palatino Linotype" w:hAnsi="Palatino Linotype"/>
          <w:b/>
          <w:szCs w:val="24"/>
          <w:u w:val="single"/>
        </w:rPr>
        <w:t>ELEIÇÃO DA NOVA DIRETORIA</w:t>
      </w:r>
      <w:r w:rsidR="00564961" w:rsidRPr="00564961">
        <w:rPr>
          <w:rFonts w:ascii="Palatino Linotype" w:hAnsi="Palatino Linotype"/>
          <w:szCs w:val="24"/>
        </w:rPr>
        <w:t xml:space="preserve"> (GESTÃO 2021-2023), prevista </w:t>
      </w:r>
      <w:r w:rsidR="006E60D5">
        <w:rPr>
          <w:rFonts w:ascii="Palatino Linotype" w:hAnsi="Palatino Linotype"/>
          <w:szCs w:val="24"/>
        </w:rPr>
        <w:t xml:space="preserve">inicialmente </w:t>
      </w:r>
      <w:r w:rsidR="00564961" w:rsidRPr="00564961">
        <w:rPr>
          <w:rFonts w:ascii="Palatino Linotype" w:hAnsi="Palatino Linotype"/>
          <w:szCs w:val="24"/>
        </w:rPr>
        <w:t xml:space="preserve">para ocorrer presencialmente no dia </w:t>
      </w:r>
      <w:r w:rsidR="00564961" w:rsidRPr="00564961">
        <w:rPr>
          <w:rStyle w:val="Forte"/>
          <w:rFonts w:ascii="Palatino Linotype" w:hAnsi="Palatino Linotype" w:cs="Calibri"/>
          <w:b w:val="0"/>
          <w:color w:val="auto"/>
          <w:szCs w:val="24"/>
        </w:rPr>
        <w:t>28 de março de 2021 (domingo), na Sede Campestre do clube, com endereço na Rua D</w:t>
      </w:r>
      <w:r w:rsidR="00564961">
        <w:rPr>
          <w:rStyle w:val="Forte"/>
          <w:rFonts w:ascii="Palatino Linotype" w:hAnsi="Palatino Linotype" w:cs="Calibri"/>
          <w:b w:val="0"/>
          <w:color w:val="auto"/>
          <w:szCs w:val="24"/>
        </w:rPr>
        <w:t xml:space="preserve">r. Rubens de Carvalho </w:t>
      </w:r>
      <w:proofErr w:type="spellStart"/>
      <w:r w:rsidR="00564961">
        <w:rPr>
          <w:rStyle w:val="Forte"/>
          <w:rFonts w:ascii="Palatino Linotype" w:hAnsi="Palatino Linotype" w:cs="Calibri"/>
          <w:b w:val="0"/>
          <w:color w:val="auto"/>
          <w:szCs w:val="24"/>
        </w:rPr>
        <w:t>Rauen</w:t>
      </w:r>
      <w:proofErr w:type="spellEnd"/>
      <w:r w:rsidR="00564961">
        <w:rPr>
          <w:rStyle w:val="Forte"/>
          <w:rFonts w:ascii="Palatino Linotype" w:hAnsi="Palatino Linotype" w:cs="Calibri"/>
          <w:b w:val="0"/>
          <w:color w:val="auto"/>
          <w:szCs w:val="24"/>
        </w:rPr>
        <w:t xml:space="preserve"> S/N, </w:t>
      </w:r>
      <w:r w:rsidR="00564961" w:rsidRPr="00564961">
        <w:rPr>
          <w:rStyle w:val="Forte"/>
          <w:rFonts w:ascii="Palatino Linotype" w:hAnsi="Palatino Linotype" w:cs="Calibri"/>
          <w:b w:val="0"/>
          <w:color w:val="auto"/>
          <w:szCs w:val="24"/>
        </w:rPr>
        <w:t>às 8h30h, em primeira convocação, com a presença mínima de 50% dos associados, ou às 8h45min, em segunda convocação, com qualquer número de associados presentes</w:t>
      </w:r>
      <w:r w:rsidR="00564961">
        <w:rPr>
          <w:rStyle w:val="Forte"/>
          <w:rFonts w:ascii="Palatino Linotype" w:hAnsi="Palatino Linotype" w:cs="Calibri"/>
          <w:b w:val="0"/>
          <w:color w:val="auto"/>
          <w:szCs w:val="24"/>
        </w:rPr>
        <w:t xml:space="preserve">, SERÁ REALIZADA NO MESMO DIA </w:t>
      </w:r>
      <w:r w:rsidR="00151CA2">
        <w:rPr>
          <w:rStyle w:val="Forte"/>
          <w:rFonts w:ascii="Palatino Linotype" w:hAnsi="Palatino Linotype" w:cs="Calibri"/>
          <w:b w:val="0"/>
          <w:color w:val="auto"/>
          <w:szCs w:val="24"/>
        </w:rPr>
        <w:t xml:space="preserve">28/03/2021, ÀS 8H45, </w:t>
      </w:r>
      <w:r w:rsidR="00564961">
        <w:rPr>
          <w:rStyle w:val="Forte"/>
          <w:rFonts w:ascii="Palatino Linotype" w:hAnsi="Palatino Linotype" w:cs="Calibri"/>
          <w:b w:val="0"/>
          <w:color w:val="auto"/>
          <w:szCs w:val="24"/>
        </w:rPr>
        <w:t>PORÉM</w:t>
      </w:r>
      <w:r w:rsidR="00151CA2">
        <w:rPr>
          <w:rStyle w:val="Forte"/>
          <w:rFonts w:ascii="Palatino Linotype" w:hAnsi="Palatino Linotype" w:cs="Calibri"/>
          <w:b w:val="0"/>
          <w:color w:val="auto"/>
          <w:szCs w:val="24"/>
        </w:rPr>
        <w:t>,</w:t>
      </w:r>
      <w:r w:rsidR="00564961">
        <w:rPr>
          <w:rStyle w:val="Forte"/>
          <w:rFonts w:ascii="Palatino Linotype" w:hAnsi="Palatino Linotype" w:cs="Calibri"/>
          <w:b w:val="0"/>
          <w:color w:val="auto"/>
          <w:szCs w:val="24"/>
        </w:rPr>
        <w:t xml:space="preserve"> POR VIDEOCONFERÊNCIA</w:t>
      </w:r>
      <w:r w:rsidR="002F367C">
        <w:rPr>
          <w:rStyle w:val="Forte"/>
          <w:rFonts w:ascii="Palatino Linotype" w:hAnsi="Palatino Linotype" w:cs="Calibri"/>
          <w:b w:val="0"/>
          <w:color w:val="auto"/>
          <w:szCs w:val="24"/>
        </w:rPr>
        <w:t>.</w:t>
      </w:r>
    </w:p>
    <w:p w:rsidR="00564961" w:rsidRDefault="00564961" w:rsidP="001D1E6E">
      <w:pPr>
        <w:pStyle w:val="Corpodetexto"/>
        <w:spacing w:after="120" w:line="312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 </w:t>
      </w:r>
      <w:r w:rsidR="006E60D5">
        <w:rPr>
          <w:rFonts w:ascii="Palatino Linotype" w:hAnsi="Palatino Linotype"/>
          <w:szCs w:val="24"/>
        </w:rPr>
        <w:t xml:space="preserve">realização da eleição de forma virtual, em vez de presencial, é uma exigência do </w:t>
      </w:r>
      <w:r w:rsidRPr="00564961">
        <w:rPr>
          <w:rFonts w:ascii="Palatino Linotype" w:hAnsi="Palatino Linotype"/>
          <w:szCs w:val="24"/>
        </w:rPr>
        <w:t>Decreto Estadual nº 1.218, de 19 de março de 2021, recepcio</w:t>
      </w:r>
      <w:r w:rsidR="006E60D5">
        <w:rPr>
          <w:rFonts w:ascii="Palatino Linotype" w:hAnsi="Palatino Linotype"/>
          <w:szCs w:val="24"/>
        </w:rPr>
        <w:t>nado pelo Município de Chapecó, para evitar aglomerações e, por conseguinte, o contágio dos associados pelo coronavírus (Covid-19).</w:t>
      </w:r>
    </w:p>
    <w:p w:rsidR="002F367C" w:rsidRDefault="00F83C6B" w:rsidP="001D1E6E">
      <w:pPr>
        <w:pStyle w:val="Corpodetexto"/>
        <w:spacing w:after="120" w:line="312" w:lineRule="auto"/>
        <w:rPr>
          <w:rStyle w:val="Forte"/>
          <w:rFonts w:ascii="Palatino Linotype" w:hAnsi="Palatino Linotype" w:cs="Calibri"/>
          <w:b w:val="0"/>
          <w:color w:val="auto"/>
          <w:szCs w:val="24"/>
        </w:rPr>
      </w:pPr>
      <w:r>
        <w:rPr>
          <w:rFonts w:ascii="Palatino Linotype" w:hAnsi="Palatino Linotype"/>
          <w:szCs w:val="24"/>
        </w:rPr>
        <w:t xml:space="preserve">Esclarecemos, desde logo, que foi registrada apenas uma chapa (CHAPA ÚNICA). Por conta disso, </w:t>
      </w:r>
      <w:bookmarkStart w:id="0" w:name="_GoBack"/>
      <w:bookmarkEnd w:id="0"/>
      <w:r w:rsidRPr="00F83C6B">
        <w:rPr>
          <w:rFonts w:ascii="Palatino Linotype" w:hAnsi="Palatino Linotype"/>
          <w:b/>
          <w:szCs w:val="24"/>
        </w:rPr>
        <w:t>A VOTAÇÃO SERÁ POR ACLAMAÇÃO</w:t>
      </w:r>
      <w:r>
        <w:rPr>
          <w:rFonts w:ascii="Palatino Linotype" w:hAnsi="Palatino Linotype"/>
          <w:szCs w:val="24"/>
        </w:rPr>
        <w:t xml:space="preserve">. </w:t>
      </w:r>
      <w:r w:rsidR="002F367C">
        <w:rPr>
          <w:rFonts w:ascii="Palatino Linotype" w:hAnsi="Palatino Linotype"/>
          <w:szCs w:val="24"/>
        </w:rPr>
        <w:t xml:space="preserve">Para participar da Assembleia Virtual, basta clicar sobre o </w:t>
      </w:r>
      <w:r w:rsidR="002F367C">
        <w:rPr>
          <w:rStyle w:val="Forte"/>
          <w:rFonts w:ascii="Palatino Linotype" w:hAnsi="Palatino Linotype" w:cs="Calibri"/>
          <w:b w:val="0"/>
          <w:color w:val="auto"/>
          <w:szCs w:val="24"/>
        </w:rPr>
        <w:t xml:space="preserve">link: ........................ do </w:t>
      </w:r>
      <w:proofErr w:type="spellStart"/>
      <w:r w:rsidR="002F367C" w:rsidRPr="002F367C">
        <w:rPr>
          <w:rStyle w:val="Forte"/>
          <w:rFonts w:ascii="Palatino Linotype" w:hAnsi="Palatino Linotype" w:cs="Calibri"/>
          <w:color w:val="auto"/>
          <w:szCs w:val="24"/>
          <w:u w:val="single"/>
        </w:rPr>
        <w:t>Google.Meet</w:t>
      </w:r>
      <w:proofErr w:type="spellEnd"/>
    </w:p>
    <w:p w:rsidR="002B10FD" w:rsidRPr="00564961" w:rsidRDefault="002B10FD" w:rsidP="001D1E6E">
      <w:pPr>
        <w:pStyle w:val="Corpodetexto"/>
        <w:spacing w:after="120" w:line="312" w:lineRule="auto"/>
        <w:jc w:val="center"/>
        <w:rPr>
          <w:rFonts w:ascii="Palatino Linotype" w:hAnsi="Palatino Linotype"/>
          <w:szCs w:val="24"/>
        </w:rPr>
      </w:pPr>
      <w:r w:rsidRPr="00564961">
        <w:rPr>
          <w:rFonts w:ascii="Palatino Linotype" w:hAnsi="Palatino Linotype"/>
          <w:szCs w:val="24"/>
        </w:rPr>
        <w:t xml:space="preserve">Chapecó, </w:t>
      </w:r>
      <w:r w:rsidR="00151CA2">
        <w:rPr>
          <w:rFonts w:ascii="Palatino Linotype" w:hAnsi="Palatino Linotype"/>
          <w:szCs w:val="24"/>
        </w:rPr>
        <w:t>26</w:t>
      </w:r>
      <w:r w:rsidRPr="00564961">
        <w:rPr>
          <w:rFonts w:ascii="Palatino Linotype" w:hAnsi="Palatino Linotype"/>
          <w:szCs w:val="24"/>
        </w:rPr>
        <w:t xml:space="preserve"> de março de 2021.</w:t>
      </w:r>
    </w:p>
    <w:p w:rsidR="00010781" w:rsidRPr="00564961" w:rsidRDefault="0077106F" w:rsidP="001D1E6E">
      <w:pPr>
        <w:shd w:val="clear" w:color="auto" w:fill="FFFFFF" w:themeFill="background1"/>
        <w:spacing w:after="120" w:line="312" w:lineRule="auto"/>
        <w:jc w:val="center"/>
        <w:rPr>
          <w:rFonts w:ascii="Palatino Linotype" w:hAnsi="Palatino Linotype"/>
          <w:sz w:val="24"/>
          <w:szCs w:val="24"/>
        </w:rPr>
      </w:pPr>
      <w:r w:rsidRPr="00564961">
        <w:rPr>
          <w:rFonts w:ascii="Palatino Linotype" w:hAnsi="Palatino Linotype"/>
          <w:sz w:val="24"/>
          <w:szCs w:val="24"/>
        </w:rPr>
        <w:t>A DIRETORIA</w:t>
      </w:r>
    </w:p>
    <w:sectPr w:rsidR="00010781" w:rsidRPr="00564961" w:rsidSect="006C13F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1019F"/>
    <w:multiLevelType w:val="hybridMultilevel"/>
    <w:tmpl w:val="F7F28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8E"/>
    <w:rsid w:val="00010781"/>
    <w:rsid w:val="00073852"/>
    <w:rsid w:val="00151CA2"/>
    <w:rsid w:val="001B7074"/>
    <w:rsid w:val="001D1E6E"/>
    <w:rsid w:val="002342E6"/>
    <w:rsid w:val="00244D96"/>
    <w:rsid w:val="002B10FD"/>
    <w:rsid w:val="002D03DB"/>
    <w:rsid w:val="002F367C"/>
    <w:rsid w:val="003446BF"/>
    <w:rsid w:val="004055C8"/>
    <w:rsid w:val="00455DE6"/>
    <w:rsid w:val="004E0B3F"/>
    <w:rsid w:val="00510079"/>
    <w:rsid w:val="00564961"/>
    <w:rsid w:val="006C13F5"/>
    <w:rsid w:val="006E60D5"/>
    <w:rsid w:val="007059C2"/>
    <w:rsid w:val="0077106F"/>
    <w:rsid w:val="007E208E"/>
    <w:rsid w:val="008D7B35"/>
    <w:rsid w:val="00932A12"/>
    <w:rsid w:val="00944774"/>
    <w:rsid w:val="00944AAE"/>
    <w:rsid w:val="00961ADC"/>
    <w:rsid w:val="00997217"/>
    <w:rsid w:val="009C64F2"/>
    <w:rsid w:val="00A349AA"/>
    <w:rsid w:val="00A719F8"/>
    <w:rsid w:val="00A8018A"/>
    <w:rsid w:val="00B14C57"/>
    <w:rsid w:val="00E8472D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7ED9-0219-40FE-B82D-FC675A4E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A12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564961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4961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Forte">
    <w:name w:val="Strong"/>
    <w:uiPriority w:val="22"/>
    <w:qFormat/>
    <w:rsid w:val="00564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dc:description/>
  <cp:lastModifiedBy>Nestor</cp:lastModifiedBy>
  <cp:revision>16</cp:revision>
  <dcterms:created xsi:type="dcterms:W3CDTF">2020-04-21T15:39:00Z</dcterms:created>
  <dcterms:modified xsi:type="dcterms:W3CDTF">2021-03-26T20:01:00Z</dcterms:modified>
</cp:coreProperties>
</file>